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38B5" w14:textId="77777777" w:rsidR="00516748" w:rsidRPr="0027073D" w:rsidRDefault="0027073D" w:rsidP="006502B5">
      <w:pPr>
        <w:ind w:firstLineChars="300" w:firstLine="960"/>
        <w:rPr>
          <w:rFonts w:ascii="ＭＳ Ｐゴシック" w:eastAsia="ＭＳ Ｐゴシック" w:hAnsi="ＭＳ Ｐゴシック"/>
          <w:b/>
          <w:sz w:val="32"/>
          <w:szCs w:val="32"/>
        </w:rPr>
      </w:pPr>
      <w:r w:rsidRPr="0027073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CE896E" wp14:editId="467AEEBE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543675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F2D6C7" w14:textId="77777777" w:rsidR="00D51410" w:rsidRPr="006502B5" w:rsidRDefault="00D51410" w:rsidP="006502B5">
                            <w:pPr>
                              <w:ind w:firstLineChars="200" w:firstLine="1044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2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２０２１年広島合研</w:t>
                            </w:r>
                            <w:r w:rsidR="00C15E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に向けて</w:t>
                            </w:r>
                          </w:p>
                          <w:p w14:paraId="32267BE4" w14:textId="77777777" w:rsidR="00207D0E" w:rsidRDefault="00C15E12" w:rsidP="00D5141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ラスト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スパート</w:t>
                            </w:r>
                            <w:r w:rsidR="00207D0E" w:rsidRPr="006502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96BAD60" w14:textId="77777777" w:rsidR="00207D0E" w:rsidRPr="00D51410" w:rsidRDefault="00207D0E" w:rsidP="00207D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8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0;width:515.2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" filled="f" stroked="f">
                <v:textbox inset="5.85pt,.7pt,5.85pt,.7pt">
                  <w:txbxContent>
                    <w:p w14:paraId="4FF2D6C7" w14:textId="77777777" w:rsidR="00D51410" w:rsidRPr="006502B5" w:rsidRDefault="00D51410" w:rsidP="006502B5">
                      <w:pPr>
                        <w:ind w:firstLineChars="200" w:firstLine="1044"/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2B5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２０２１年広島合研</w:t>
                      </w:r>
                      <w:r w:rsidR="00C15E12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に向けて</w:t>
                      </w:r>
                    </w:p>
                    <w:p w14:paraId="32267BE4" w14:textId="77777777" w:rsidR="00207D0E" w:rsidRDefault="00C15E12" w:rsidP="00D5141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　ラスト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スパート</w:t>
                      </w:r>
                      <w:r w:rsidR="00207D0E" w:rsidRPr="006502B5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96BAD60" w14:textId="77777777" w:rsidR="00207D0E" w:rsidRPr="00D51410" w:rsidRDefault="00207D0E" w:rsidP="00207D0E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5E1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207D0E" w:rsidRPr="0027073D">
        <w:rPr>
          <w:rFonts w:ascii="ＭＳ Ｐゴシック" w:eastAsia="ＭＳ Ｐゴシック" w:hAnsi="ＭＳ Ｐゴシック" w:hint="eastAsia"/>
          <w:b/>
          <w:sz w:val="32"/>
          <w:szCs w:val="32"/>
        </w:rPr>
        <w:t>このTシャツを</w:t>
      </w:r>
      <w:r w:rsidR="00C15E12">
        <w:rPr>
          <w:rFonts w:ascii="ＭＳ Ｐゴシック" w:eastAsia="ＭＳ Ｐゴシック" w:hAnsi="ＭＳ Ｐゴシック" w:hint="eastAsia"/>
          <w:b/>
          <w:sz w:val="32"/>
          <w:szCs w:val="32"/>
        </w:rPr>
        <w:t>更に広め、</w:t>
      </w:r>
      <w:r w:rsidR="00207D0E" w:rsidRPr="0027073D">
        <w:rPr>
          <w:rFonts w:ascii="ＭＳ Ｐゴシック" w:eastAsia="ＭＳ Ｐゴシック" w:hAnsi="ＭＳ Ｐゴシック" w:hint="eastAsia"/>
          <w:b/>
          <w:sz w:val="32"/>
          <w:szCs w:val="32"/>
        </w:rPr>
        <w:t>着て盛り上げていこう！！</w:t>
      </w:r>
    </w:p>
    <w:p w14:paraId="76A83771" w14:textId="77777777" w:rsidR="00516748" w:rsidRPr="0027073D" w:rsidRDefault="00516748" w:rsidP="00516748">
      <w:pPr>
        <w:rPr>
          <w:rFonts w:ascii="ＭＳ Ｐゴシック" w:eastAsia="ＭＳ Ｐゴシック" w:hAnsi="ＭＳ Ｐゴシック"/>
          <w:noProof/>
          <w:sz w:val="22"/>
        </w:rPr>
      </w:pPr>
      <w:r w:rsidRPr="0027073D">
        <w:rPr>
          <w:rFonts w:ascii="ＭＳ Ｐゴシック" w:eastAsia="ＭＳ Ｐゴシック" w:hAnsi="ＭＳ Ｐゴシック" w:hint="eastAsia"/>
          <w:noProof/>
          <w:sz w:val="22"/>
        </w:rPr>
        <w:t>Tシャツをつくるにあたり、おしゃれで老若男女問わず着られるも</w:t>
      </w:r>
      <w:r w:rsidR="00DD2FFE" w:rsidRPr="0027073D">
        <w:rPr>
          <w:rFonts w:ascii="ＭＳ Ｐゴシック" w:eastAsia="ＭＳ Ｐゴシック" w:hAnsi="ＭＳ Ｐゴシック" w:hint="eastAsia"/>
          <w:noProof/>
          <w:sz w:val="22"/>
        </w:rPr>
        <w:t>の、そして広島らしさも出していこう！ということを意識して考えました。</w:t>
      </w:r>
    </w:p>
    <w:p w14:paraId="2E63D307" w14:textId="77777777" w:rsidR="0021614D" w:rsidRDefault="00C63DAE" w:rsidP="0021614D">
      <w:pPr>
        <w:tabs>
          <w:tab w:val="left" w:pos="2940"/>
        </w:tabs>
        <w:rPr>
          <w:rFonts w:ascii="ＭＳ Ｐゴシック" w:eastAsia="ＭＳ Ｐゴシック" w:hAnsi="ＭＳ Ｐゴシック"/>
          <w:noProof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25C82F" wp14:editId="457DB91F">
                <wp:simplePos x="0" y="0"/>
                <wp:positionH relativeFrom="column">
                  <wp:posOffset>1895475</wp:posOffset>
                </wp:positionH>
                <wp:positionV relativeFrom="paragraph">
                  <wp:posOffset>123825</wp:posOffset>
                </wp:positionV>
                <wp:extent cx="1085850" cy="371475"/>
                <wp:effectExtent l="0" t="38100" r="19050" b="28575"/>
                <wp:wrapNone/>
                <wp:docPr id="10" name="スクロール: 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41E51" w14:textId="77777777" w:rsidR="00516748" w:rsidRPr="00F034EA" w:rsidRDefault="00516748" w:rsidP="005167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34EA">
                              <w:rPr>
                                <w:rFonts w:hint="eastAsia"/>
                                <w:b/>
                              </w:rPr>
                              <w:t>ＢＡＣＫ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25C82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7" type="#_x0000_t98" style="position:absolute;left:0;text-align:left;margin-left:149.25pt;margin-top:9.75pt;width:85.5pt;height:29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" fillcolor="#4472c4 [3204]" strokecolor="#1f3763 [1604]" strokeweight="1pt">
                <v:stroke joinstyle="miter"/>
                <v:textbox>
                  <w:txbxContent>
                    <w:p w14:paraId="73841E51" w14:textId="77777777" w:rsidR="00516748" w:rsidRPr="00F034EA" w:rsidRDefault="00516748" w:rsidP="00516748">
                      <w:pPr>
                        <w:jc w:val="center"/>
                        <w:rPr>
                          <w:b/>
                        </w:rPr>
                      </w:pPr>
                      <w:r w:rsidRPr="00F034EA">
                        <w:rPr>
                          <w:rFonts w:hint="eastAsia"/>
                          <w:b/>
                        </w:rPr>
                        <w:t>ＢＡＣＫ</w:t>
                      </w:r>
                    </w:p>
                  </w:txbxContent>
                </v:textbox>
              </v:shape>
            </w:pict>
          </mc:Fallback>
        </mc:AlternateContent>
      </w:r>
      <w:r w:rsidR="006502B5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3B275" wp14:editId="7151DDF6">
                <wp:simplePos x="0" y="0"/>
                <wp:positionH relativeFrom="column">
                  <wp:posOffset>3228975</wp:posOffset>
                </wp:positionH>
                <wp:positionV relativeFrom="paragraph">
                  <wp:posOffset>123825</wp:posOffset>
                </wp:positionV>
                <wp:extent cx="3248025" cy="1876425"/>
                <wp:effectExtent l="0" t="0" r="28575" b="28575"/>
                <wp:wrapNone/>
                <wp:docPr id="12" name="四角形: 角度付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876425"/>
                        </a:xfrm>
                        <a:prstGeom prst="bevel">
                          <a:avLst>
                            <a:gd name="adj" fmla="val 63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53663" w14:textId="77777777" w:rsidR="001D4BEB" w:rsidRPr="00F034EA" w:rsidRDefault="001D4BEB" w:rsidP="001D4BE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F034E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広島レモンを前面にアピールできるだけではなく、バックプリントは、第３７回目に行われた広島合研、そして来たる２０２１年に開催される第５３回目の広島合研をアピールできるよう開催回数にあたるレモンに数字を入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3B27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2" o:spid="_x0000_s1028" type="#_x0000_t84" style="position:absolute;left:0;text-align:left;margin-left:254.25pt;margin-top:9.75pt;width:255.75pt;height:1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" adj="1375" fillcolor="#4472c4 [3204]" strokecolor="#1f3763 [1604]" strokeweight="1pt">
                <v:textbox>
                  <w:txbxContent>
                    <w:p w14:paraId="4CA53663" w14:textId="77777777" w:rsidR="001D4BEB" w:rsidRPr="00F034EA" w:rsidRDefault="001D4BEB" w:rsidP="001D4BE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F034E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広島レモンを前面にアピールできるだけではなく、バックプリントは、第３７回目に行われた広島合研、そして来たる２０２１年に開催される第５３回目の広島合研をアピールできるよう開催回数にあたるレモンに数字を入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6502B5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D0DB1" wp14:editId="2BC342A7">
                <wp:simplePos x="0" y="0"/>
                <wp:positionH relativeFrom="column">
                  <wp:posOffset>247650</wp:posOffset>
                </wp:positionH>
                <wp:positionV relativeFrom="paragraph">
                  <wp:posOffset>123825</wp:posOffset>
                </wp:positionV>
                <wp:extent cx="1076325" cy="381000"/>
                <wp:effectExtent l="0" t="38100" r="28575" b="19050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1DD4B" w14:textId="77777777" w:rsidR="00516748" w:rsidRPr="00F034EA" w:rsidRDefault="00516748" w:rsidP="005167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034EA">
                              <w:rPr>
                                <w:rFonts w:hint="eastAsia"/>
                                <w:b/>
                              </w:rPr>
                              <w:t>ＦＲＯＮＴ</w:t>
                            </w:r>
                          </w:p>
                          <w:p w14:paraId="6B63706B" w14:textId="77777777" w:rsidR="00F034EA" w:rsidRDefault="00F03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0DB1" id="スクロール: 横 9" o:spid="_x0000_s1029" type="#_x0000_t98" style="position:absolute;left:0;text-align:left;margin-left:19.5pt;margin-top:9.75pt;width:84.75pt;height:3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" fillcolor="#4472c4 [3204]" strokecolor="#1f3763 [1604]" strokeweight="1pt">
                <v:stroke joinstyle="miter"/>
                <v:textbox>
                  <w:txbxContent>
                    <w:p w14:paraId="7F11DD4B" w14:textId="77777777" w:rsidR="00516748" w:rsidRPr="00F034EA" w:rsidRDefault="00516748" w:rsidP="00516748">
                      <w:pPr>
                        <w:jc w:val="center"/>
                        <w:rPr>
                          <w:b/>
                        </w:rPr>
                      </w:pPr>
                      <w:r w:rsidRPr="00F034EA">
                        <w:rPr>
                          <w:rFonts w:hint="eastAsia"/>
                          <w:b/>
                        </w:rPr>
                        <w:t>ＦＲＯＮＴ</w:t>
                      </w:r>
                    </w:p>
                    <w:p w14:paraId="6B63706B" w14:textId="77777777" w:rsidR="00F034EA" w:rsidRDefault="00F034EA"/>
                  </w:txbxContent>
                </v:textbox>
              </v:shape>
            </w:pict>
          </mc:Fallback>
        </mc:AlternateContent>
      </w:r>
      <w:r w:rsidR="0021614D">
        <w:rPr>
          <w:rFonts w:ascii="ＭＳ Ｐゴシック" w:eastAsia="ＭＳ Ｐゴシック" w:hAnsi="ＭＳ Ｐゴシック"/>
          <w:noProof/>
          <w:sz w:val="32"/>
          <w:szCs w:val="32"/>
        </w:rPr>
        <w:tab/>
      </w:r>
    </w:p>
    <w:p w14:paraId="46A37973" w14:textId="77777777" w:rsidR="0021614D" w:rsidRDefault="00C63DAE" w:rsidP="0021614D">
      <w:pPr>
        <w:rPr>
          <w:rFonts w:ascii="ＭＳ Ｐゴシック" w:eastAsia="ＭＳ Ｐゴシック" w:hAnsi="ＭＳ Ｐゴシック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CE0C42D" wp14:editId="55D2E570">
            <wp:extent cx="1657350" cy="16573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B8D388" wp14:editId="4B97B3B7">
            <wp:extent cx="1457325" cy="15906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1CAE" w14:textId="77777777" w:rsidR="00CF4A00" w:rsidRPr="003C0975" w:rsidRDefault="00CF4A00" w:rsidP="00DA398C">
      <w:pPr>
        <w:rPr>
          <w:rFonts w:ascii="ＭＳ ゴシック" w:eastAsia="ＭＳ ゴシック" w:hAnsi="ＭＳ ゴシック"/>
          <w:noProof/>
          <w:sz w:val="20"/>
          <w:szCs w:val="20"/>
        </w:rPr>
      </w:pPr>
      <w:r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>カラー：ブラック、グリーン、ターコイズブルー、トロピカルピンク（レモンは全てイエロー）</w:t>
      </w:r>
    </w:p>
    <w:p w14:paraId="5C93E1E7" w14:textId="77777777" w:rsidR="00CF4A00" w:rsidRPr="003C0975" w:rsidRDefault="00CF4A00" w:rsidP="00DA398C">
      <w:pPr>
        <w:rPr>
          <w:rFonts w:ascii="ＭＳ ゴシック" w:eastAsia="ＭＳ ゴシック" w:hAnsi="ＭＳ ゴシック"/>
          <w:noProof/>
          <w:sz w:val="20"/>
          <w:szCs w:val="20"/>
        </w:rPr>
      </w:pPr>
      <w:r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 xml:space="preserve">　　　　※カラー見本はポスターにてご覧いただけます。</w:t>
      </w:r>
    </w:p>
    <w:p w14:paraId="304E3894" w14:textId="77777777" w:rsidR="00DC1838" w:rsidRPr="002919CD" w:rsidRDefault="00CF4A00" w:rsidP="000671CB">
      <w:pPr>
        <w:ind w:left="800" w:hangingChars="400" w:hanging="800"/>
        <w:rPr>
          <w:rFonts w:ascii="ＭＳ ゴシック" w:eastAsia="ＭＳ ゴシック" w:hAnsi="ＭＳ ゴシック"/>
          <w:noProof/>
          <w:sz w:val="18"/>
          <w:szCs w:val="18"/>
        </w:rPr>
      </w:pPr>
      <w:r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>サイズ：</w:t>
      </w:r>
      <w:r w:rsidR="00DC1838"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>９０</w:t>
      </w:r>
      <w:r w:rsidR="00710267">
        <w:rPr>
          <w:rFonts w:ascii="ＭＳ ゴシック" w:eastAsia="ＭＳ ゴシック" w:hAnsi="ＭＳ ゴシック" w:hint="eastAsia"/>
          <w:noProof/>
          <w:sz w:val="20"/>
          <w:szCs w:val="20"/>
        </w:rPr>
        <w:t>、１００、１１０、１２０、１３０、１４０、１５０、１６０、</w:t>
      </w:r>
      <w:r w:rsidR="00DC1838"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>ＷＭ、ＷＬ</w:t>
      </w:r>
      <w:r w:rsidR="00DC1838" w:rsidRPr="003C0975">
        <w:rPr>
          <w:rFonts w:ascii="ＭＳ ゴシック" w:eastAsia="ＭＳ ゴシック" w:hAnsi="ＭＳ ゴシック"/>
          <w:noProof/>
          <w:sz w:val="20"/>
          <w:szCs w:val="20"/>
        </w:rPr>
        <w:t>、Ｓ、Ｍ、Ｌ</w:t>
      </w:r>
      <w:r w:rsidR="0027073D" w:rsidRPr="003C0975">
        <w:rPr>
          <w:rFonts w:ascii="ＭＳ ゴシック" w:eastAsia="ＭＳ ゴシック" w:hAnsi="ＭＳ ゴシック" w:hint="eastAsia"/>
          <w:noProof/>
          <w:sz w:val="20"/>
          <w:szCs w:val="20"/>
        </w:rPr>
        <w:t>、ＬＬ</w:t>
      </w:r>
    </w:p>
    <w:p w14:paraId="43DD618E" w14:textId="77777777" w:rsidR="00C42F63" w:rsidRDefault="00FB5150" w:rsidP="006502B5">
      <w:pPr>
        <w:tabs>
          <w:tab w:val="left" w:pos="4140"/>
        </w:tabs>
        <w:ind w:firstLineChars="400" w:firstLine="840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64CDF" wp14:editId="594FD53C">
                <wp:simplePos x="0" y="0"/>
                <wp:positionH relativeFrom="column">
                  <wp:posOffset>4067175</wp:posOffset>
                </wp:positionH>
                <wp:positionV relativeFrom="paragraph">
                  <wp:posOffset>57150</wp:posOffset>
                </wp:positionV>
                <wp:extent cx="30480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59463" id="直線コネクタ 7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25pt,4.5pt" to="560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450E9" wp14:editId="2E90ECFD">
                <wp:simplePos x="0" y="0"/>
                <wp:positionH relativeFrom="column">
                  <wp:posOffset>-447675</wp:posOffset>
                </wp:positionH>
                <wp:positionV relativeFrom="paragraph">
                  <wp:posOffset>66675</wp:posOffset>
                </wp:positionV>
                <wp:extent cx="27051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C4B72" id="直線コネクタ 4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5.25pt" to="17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w:tab/>
      </w:r>
      <w:r>
        <w:rPr>
          <w:rFonts w:ascii="ＭＳ ゴシック" w:eastAsia="ＭＳ ゴシック" w:hAnsi="ＭＳ ゴシック" w:hint="eastAsia"/>
          <w:noProof/>
          <w:szCs w:val="21"/>
        </w:rPr>
        <w:t>キ</w:t>
      </w:r>
      <w:r w:rsidR="006502B5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Cs w:val="21"/>
        </w:rPr>
        <w:t>リ</w:t>
      </w:r>
      <w:r w:rsidR="006502B5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Cs w:val="21"/>
        </w:rPr>
        <w:t>ト</w:t>
      </w:r>
      <w:r w:rsidR="006502B5"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noProof/>
          <w:szCs w:val="21"/>
        </w:rPr>
        <w:t>リ</w:t>
      </w:r>
    </w:p>
    <w:p w14:paraId="1EF44B9F" w14:textId="77777777" w:rsidR="000671CB" w:rsidRPr="00E90B66" w:rsidRDefault="00E90B66" w:rsidP="00E90B66">
      <w:pPr>
        <w:tabs>
          <w:tab w:val="left" w:pos="4140"/>
        </w:tabs>
        <w:ind w:firstLineChars="200" w:firstLine="420"/>
        <w:rPr>
          <w:rFonts w:ascii="ＭＳ ゴシック" w:eastAsia="ＭＳ ゴシック" w:hAnsi="ＭＳ ゴシック"/>
          <w:noProof/>
          <w:szCs w:val="21"/>
          <w:u w:val="single"/>
        </w:rPr>
      </w:pPr>
      <w:r w:rsidRPr="00E90B66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所属　　　　　　　　　　　名前　　　　　　　　　　　</w:t>
      </w:r>
    </w:p>
    <w:tbl>
      <w:tblPr>
        <w:tblStyle w:val="ae"/>
        <w:tblW w:w="0" w:type="auto"/>
        <w:tblInd w:w="433" w:type="dxa"/>
        <w:tblLook w:val="04A0" w:firstRow="1" w:lastRow="0" w:firstColumn="1" w:lastColumn="0" w:noHBand="0" w:noVBand="1"/>
      </w:tblPr>
      <w:tblGrid>
        <w:gridCol w:w="907"/>
        <w:gridCol w:w="1186"/>
        <w:gridCol w:w="1109"/>
        <w:gridCol w:w="875"/>
        <w:gridCol w:w="851"/>
        <w:gridCol w:w="709"/>
        <w:gridCol w:w="1134"/>
        <w:gridCol w:w="1134"/>
        <w:gridCol w:w="850"/>
        <w:gridCol w:w="851"/>
      </w:tblGrid>
      <w:tr w:rsidR="0027073D" w14:paraId="0FBBDB1C" w14:textId="77777777" w:rsidTr="000671CB">
        <w:tc>
          <w:tcPr>
            <w:tcW w:w="907" w:type="dxa"/>
          </w:tcPr>
          <w:p w14:paraId="1D05CDBC" w14:textId="77777777" w:rsidR="00C42F63" w:rsidRDefault="00C42F63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186" w:type="dxa"/>
          </w:tcPr>
          <w:p w14:paraId="02B256E7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ブラック</w:t>
            </w:r>
          </w:p>
        </w:tc>
        <w:tc>
          <w:tcPr>
            <w:tcW w:w="1109" w:type="dxa"/>
          </w:tcPr>
          <w:p w14:paraId="0EBC98D7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グリーン</w:t>
            </w:r>
          </w:p>
        </w:tc>
        <w:tc>
          <w:tcPr>
            <w:tcW w:w="875" w:type="dxa"/>
          </w:tcPr>
          <w:p w14:paraId="74401711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ブルー</w:t>
            </w:r>
          </w:p>
        </w:tc>
        <w:tc>
          <w:tcPr>
            <w:tcW w:w="851" w:type="dxa"/>
          </w:tcPr>
          <w:p w14:paraId="59C1E966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ピンク</w:t>
            </w:r>
          </w:p>
        </w:tc>
        <w:tc>
          <w:tcPr>
            <w:tcW w:w="709" w:type="dxa"/>
          </w:tcPr>
          <w:p w14:paraId="7F23E291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134" w:type="dxa"/>
          </w:tcPr>
          <w:p w14:paraId="1EB7BFD3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ブラック</w:t>
            </w:r>
          </w:p>
        </w:tc>
        <w:tc>
          <w:tcPr>
            <w:tcW w:w="1134" w:type="dxa"/>
          </w:tcPr>
          <w:p w14:paraId="0A46D1E7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グリーン</w:t>
            </w:r>
          </w:p>
        </w:tc>
        <w:tc>
          <w:tcPr>
            <w:tcW w:w="850" w:type="dxa"/>
          </w:tcPr>
          <w:p w14:paraId="59EF52FF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ブルー</w:t>
            </w:r>
          </w:p>
        </w:tc>
        <w:tc>
          <w:tcPr>
            <w:tcW w:w="851" w:type="dxa"/>
          </w:tcPr>
          <w:p w14:paraId="4D4FF6CC" w14:textId="77777777" w:rsidR="0027073D" w:rsidRDefault="0027073D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ピンク</w:t>
            </w:r>
          </w:p>
        </w:tc>
      </w:tr>
      <w:tr w:rsidR="000671CB" w14:paraId="1724BD71" w14:textId="77777777" w:rsidTr="000671CB">
        <w:tc>
          <w:tcPr>
            <w:tcW w:w="907" w:type="dxa"/>
          </w:tcPr>
          <w:p w14:paraId="34D18356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９０</w:t>
            </w:r>
          </w:p>
        </w:tc>
        <w:tc>
          <w:tcPr>
            <w:tcW w:w="1186" w:type="dxa"/>
          </w:tcPr>
          <w:p w14:paraId="64A83CA0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枚</w:t>
            </w:r>
          </w:p>
        </w:tc>
        <w:tc>
          <w:tcPr>
            <w:tcW w:w="1109" w:type="dxa"/>
          </w:tcPr>
          <w:p w14:paraId="252AC3C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652AB6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74A59A9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652AB6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1028388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652AB6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720E146B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ＷＳ</w:t>
            </w:r>
          </w:p>
        </w:tc>
        <w:tc>
          <w:tcPr>
            <w:tcW w:w="1134" w:type="dxa"/>
          </w:tcPr>
          <w:p w14:paraId="21324A9A" w14:textId="77777777" w:rsidR="000671CB" w:rsidRPr="00C15E12" w:rsidRDefault="000671CB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 w:rsidR="00C15E12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枚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</w:p>
        </w:tc>
        <w:tc>
          <w:tcPr>
            <w:tcW w:w="1134" w:type="dxa"/>
          </w:tcPr>
          <w:p w14:paraId="2164C7FE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="00C15E12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32593124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="00C15E12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22BF1210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="00C15E12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0C19928D" w14:textId="77777777" w:rsidTr="000671CB">
        <w:tc>
          <w:tcPr>
            <w:tcW w:w="907" w:type="dxa"/>
          </w:tcPr>
          <w:p w14:paraId="7784526B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１００</w:t>
            </w:r>
          </w:p>
        </w:tc>
        <w:tc>
          <w:tcPr>
            <w:tcW w:w="1186" w:type="dxa"/>
          </w:tcPr>
          <w:p w14:paraId="2A5ABFD2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767D92F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4A7BBFA2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087382C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526D7086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ＷＭ</w:t>
            </w:r>
          </w:p>
        </w:tc>
        <w:tc>
          <w:tcPr>
            <w:tcW w:w="1134" w:type="dxa"/>
          </w:tcPr>
          <w:p w14:paraId="4B82A92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6EA0539F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17B4F0C7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1385B912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6EFA2213" w14:textId="77777777" w:rsidTr="000671CB">
        <w:tc>
          <w:tcPr>
            <w:tcW w:w="907" w:type="dxa"/>
          </w:tcPr>
          <w:p w14:paraId="4C17E8BD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１１０</w:t>
            </w:r>
          </w:p>
        </w:tc>
        <w:tc>
          <w:tcPr>
            <w:tcW w:w="1186" w:type="dxa"/>
          </w:tcPr>
          <w:p w14:paraId="4C48795E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1364FBC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241B684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4A7BDF4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枚</w:t>
            </w:r>
          </w:p>
        </w:tc>
        <w:tc>
          <w:tcPr>
            <w:tcW w:w="709" w:type="dxa"/>
          </w:tcPr>
          <w:p w14:paraId="0D319A30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ＷＬ</w:t>
            </w:r>
          </w:p>
        </w:tc>
        <w:tc>
          <w:tcPr>
            <w:tcW w:w="1134" w:type="dxa"/>
          </w:tcPr>
          <w:p w14:paraId="42F4CC6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445332C9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46D023E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39FE61C9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2C974730" w14:textId="77777777" w:rsidTr="000671CB">
        <w:tc>
          <w:tcPr>
            <w:tcW w:w="907" w:type="dxa"/>
          </w:tcPr>
          <w:p w14:paraId="0CFA2CBD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１２０</w:t>
            </w:r>
          </w:p>
        </w:tc>
        <w:tc>
          <w:tcPr>
            <w:tcW w:w="1186" w:type="dxa"/>
          </w:tcPr>
          <w:p w14:paraId="74930F9F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48CB331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367485D3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2F3EC286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15B9647A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Ｓ</w:t>
            </w:r>
          </w:p>
        </w:tc>
        <w:tc>
          <w:tcPr>
            <w:tcW w:w="1134" w:type="dxa"/>
          </w:tcPr>
          <w:p w14:paraId="04504EF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17F2783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4BFA433F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5AF2B85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00E1E989" w14:textId="77777777" w:rsidTr="000671CB">
        <w:tc>
          <w:tcPr>
            <w:tcW w:w="907" w:type="dxa"/>
          </w:tcPr>
          <w:p w14:paraId="4292C4E5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１３０</w:t>
            </w:r>
          </w:p>
        </w:tc>
        <w:tc>
          <w:tcPr>
            <w:tcW w:w="1186" w:type="dxa"/>
          </w:tcPr>
          <w:p w14:paraId="13985179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557A3EF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4DCF33F2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2108A20F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633DD670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Ｍ</w:t>
            </w:r>
          </w:p>
        </w:tc>
        <w:tc>
          <w:tcPr>
            <w:tcW w:w="1134" w:type="dxa"/>
          </w:tcPr>
          <w:p w14:paraId="5658815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1C66F413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34AE2DFB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1926CF0D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720DB28C" w14:textId="77777777" w:rsidTr="000671CB">
        <w:tc>
          <w:tcPr>
            <w:tcW w:w="907" w:type="dxa"/>
          </w:tcPr>
          <w:p w14:paraId="75C8EF01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１４０</w:t>
            </w:r>
          </w:p>
        </w:tc>
        <w:tc>
          <w:tcPr>
            <w:tcW w:w="1186" w:type="dxa"/>
          </w:tcPr>
          <w:p w14:paraId="3885E91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044BA96B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65AF18B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095493E1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0CB9DF54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Ｌ</w:t>
            </w:r>
          </w:p>
        </w:tc>
        <w:tc>
          <w:tcPr>
            <w:tcW w:w="1134" w:type="dxa"/>
          </w:tcPr>
          <w:p w14:paraId="51B9630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501897E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5A892228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59F0482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76B23463" w14:textId="77777777" w:rsidTr="000671CB">
        <w:tc>
          <w:tcPr>
            <w:tcW w:w="907" w:type="dxa"/>
          </w:tcPr>
          <w:p w14:paraId="12879AA6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１５０</w:t>
            </w:r>
          </w:p>
        </w:tc>
        <w:tc>
          <w:tcPr>
            <w:tcW w:w="1186" w:type="dxa"/>
          </w:tcPr>
          <w:p w14:paraId="77449A75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1DE677A3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2D8868E1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652C5036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700E049A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ＬＬ</w:t>
            </w:r>
          </w:p>
        </w:tc>
        <w:tc>
          <w:tcPr>
            <w:tcW w:w="1134" w:type="dxa"/>
          </w:tcPr>
          <w:p w14:paraId="64D371BE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1EBF7226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318AD367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35DCE7B7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0671CB" w14:paraId="382BFCB0" w14:textId="77777777" w:rsidTr="000671CB">
        <w:tc>
          <w:tcPr>
            <w:tcW w:w="907" w:type="dxa"/>
          </w:tcPr>
          <w:p w14:paraId="2D90C329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１６０</w:t>
            </w:r>
          </w:p>
        </w:tc>
        <w:tc>
          <w:tcPr>
            <w:tcW w:w="1186" w:type="dxa"/>
          </w:tcPr>
          <w:p w14:paraId="259BC5D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09" w:type="dxa"/>
          </w:tcPr>
          <w:p w14:paraId="6401FA62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75" w:type="dxa"/>
          </w:tcPr>
          <w:p w14:paraId="3AEF78A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1" w:type="dxa"/>
          </w:tcPr>
          <w:p w14:paraId="0FF4DD4A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5B4C8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709" w:type="dxa"/>
          </w:tcPr>
          <w:p w14:paraId="3FDA16F5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134" w:type="dxa"/>
          </w:tcPr>
          <w:p w14:paraId="2CAF7BE3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1134" w:type="dxa"/>
          </w:tcPr>
          <w:p w14:paraId="633086DC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  <w:tc>
          <w:tcPr>
            <w:tcW w:w="850" w:type="dxa"/>
          </w:tcPr>
          <w:p w14:paraId="57B28621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</w:p>
        </w:tc>
        <w:tc>
          <w:tcPr>
            <w:tcW w:w="851" w:type="dxa"/>
          </w:tcPr>
          <w:p w14:paraId="76D08284" w14:textId="77777777" w:rsidR="000671CB" w:rsidRDefault="000671CB"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</w:t>
            </w:r>
            <w:r w:rsidRPr="007B201D">
              <w:rPr>
                <w:rFonts w:ascii="ＭＳ ゴシック" w:eastAsia="ＭＳ ゴシック" w:hAnsi="ＭＳ ゴシック" w:hint="eastAsia"/>
                <w:noProof/>
                <w:szCs w:val="21"/>
              </w:rPr>
              <w:t>枚</w:t>
            </w:r>
          </w:p>
        </w:tc>
      </w:tr>
      <w:tr w:rsidR="00F23AC8" w14:paraId="36F7EE9B" w14:textId="77777777" w:rsidTr="000671CB">
        <w:tc>
          <w:tcPr>
            <w:tcW w:w="907" w:type="dxa"/>
          </w:tcPr>
          <w:p w14:paraId="0A89B3CC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4021" w:type="dxa"/>
            <w:gridSpan w:val="4"/>
          </w:tcPr>
          <w:p w14:paraId="5FC35400" w14:textId="77777777" w:rsidR="00F23AC8" w:rsidRDefault="00F23AC8" w:rsidP="00F23AC8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１，３００円×　　枚＝　　　　</w:t>
            </w:r>
            <w:r w:rsidR="000671CB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  <w:tc>
          <w:tcPr>
            <w:tcW w:w="709" w:type="dxa"/>
          </w:tcPr>
          <w:p w14:paraId="637A7B5C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3969" w:type="dxa"/>
            <w:gridSpan w:val="4"/>
          </w:tcPr>
          <w:p w14:paraId="6CDB5FD2" w14:textId="77777777" w:rsidR="00F23AC8" w:rsidRDefault="00F23AC8" w:rsidP="00F23AC8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１，５００円×　　枚＝　　　　</w:t>
            </w:r>
            <w:r w:rsidR="000671CB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</w:tr>
      <w:tr w:rsidR="00F23AC8" w14:paraId="2D30341E" w14:textId="77777777" w:rsidTr="000671CB">
        <w:tc>
          <w:tcPr>
            <w:tcW w:w="907" w:type="dxa"/>
            <w:tcBorders>
              <w:bottom w:val="double" w:sz="4" w:space="0" w:color="auto"/>
            </w:tcBorders>
          </w:tcPr>
          <w:p w14:paraId="608978C3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小計</w:t>
            </w:r>
          </w:p>
        </w:tc>
        <w:tc>
          <w:tcPr>
            <w:tcW w:w="4021" w:type="dxa"/>
            <w:gridSpan w:val="4"/>
            <w:tcBorders>
              <w:bottom w:val="double" w:sz="4" w:space="0" w:color="auto"/>
            </w:tcBorders>
          </w:tcPr>
          <w:p w14:paraId="14EAC37C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　　</w:t>
            </w:r>
            <w:r w:rsidR="000671CB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円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0D5A1C14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小計</w:t>
            </w:r>
          </w:p>
        </w:tc>
        <w:tc>
          <w:tcPr>
            <w:tcW w:w="3969" w:type="dxa"/>
            <w:gridSpan w:val="4"/>
            <w:tcBorders>
              <w:bottom w:val="double" w:sz="4" w:space="0" w:color="auto"/>
            </w:tcBorders>
          </w:tcPr>
          <w:p w14:paraId="54F3EF4D" w14:textId="77777777" w:rsidR="00F23AC8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　</w:t>
            </w:r>
            <w:r w:rsidR="000671CB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円</w:t>
            </w:r>
          </w:p>
        </w:tc>
      </w:tr>
      <w:tr w:rsidR="00F23AC8" w14:paraId="7E3E0AEF" w14:textId="77777777" w:rsidTr="00C63DAE">
        <w:trPr>
          <w:trHeight w:val="442"/>
        </w:trPr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D4C1FE4" w14:textId="77777777" w:rsidR="000671CB" w:rsidRDefault="000671CB" w:rsidP="000671CB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5C70421F" w14:textId="77777777" w:rsidR="00F23AC8" w:rsidRDefault="000671CB" w:rsidP="000671CB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合計　　　　　　　　　　　　　　　　　　　　　　　　　　　　　　　　　　</w:t>
            </w:r>
          </w:p>
        </w:tc>
        <w:tc>
          <w:tcPr>
            <w:tcW w:w="8699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9A5865D" w14:textId="77777777" w:rsidR="000671CB" w:rsidRDefault="00F23AC8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　　　　　　　　　　　　　　　　　　　　　　　</w:t>
            </w:r>
            <w:r w:rsidR="000671CB"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</w:t>
            </w:r>
          </w:p>
          <w:p w14:paraId="3E20753A" w14:textId="77777777" w:rsidR="000671CB" w:rsidRDefault="000671CB" w:rsidP="00133DA1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　　　　　　　　　　　　　　　　　　　　　　　　　　　　　　　円　　　　　　　　</w:t>
            </w:r>
          </w:p>
        </w:tc>
      </w:tr>
    </w:tbl>
    <w:p w14:paraId="2D365D00" w14:textId="77777777" w:rsidR="00E90B66" w:rsidRPr="00C63DAE" w:rsidRDefault="00E90B66" w:rsidP="00133DA1">
      <w:pPr>
        <w:rPr>
          <w:rFonts w:ascii="ＭＳ ゴシック" w:eastAsia="ＭＳ ゴシック" w:hAnsi="ＭＳ ゴシック"/>
          <w:b/>
          <w:bCs/>
          <w:noProof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 w:rsidRPr="00C63DAE">
        <w:rPr>
          <w:rFonts w:ascii="ＭＳ ゴシック" w:eastAsia="ＭＳ ゴシック" w:hAnsi="ＭＳ ゴシック" w:hint="eastAsia"/>
          <w:b/>
          <w:bCs/>
          <w:noProof/>
          <w:szCs w:val="21"/>
        </w:rPr>
        <w:t>※団体で注文する場合は取りまとめて注文してください。</w:t>
      </w:r>
    </w:p>
    <w:p w14:paraId="199A8B50" w14:textId="77777777" w:rsidR="00C63DAE" w:rsidRPr="00C15E12" w:rsidRDefault="00763A28" w:rsidP="00133DA1">
      <w:pPr>
        <w:rPr>
          <w:rFonts w:ascii="ＭＳ ゴシック" w:eastAsia="ＭＳ ゴシック" w:hAnsi="ＭＳ ゴシック"/>
          <w:noProof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Cs w:val="21"/>
        </w:rPr>
        <w:t xml:space="preserve">　</w:t>
      </w:r>
      <w:r w:rsidR="003F6E35" w:rsidRPr="00C63DAE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　</w:t>
      </w:r>
      <w:r w:rsidR="00C15E12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 </w:t>
      </w:r>
      <w:r w:rsidR="003F6E35" w:rsidRPr="00C15E12"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w:t>振込先　ゆうちょ口座　０１３００－３－８４３５　広島県保育団体連絡会</w:t>
      </w:r>
    </w:p>
    <w:p w14:paraId="58DF4C62" w14:textId="77777777" w:rsidR="00763A28" w:rsidRPr="003C0975" w:rsidRDefault="003F6E35" w:rsidP="003C0975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</w:rPr>
      </w:pPr>
      <w:r w:rsidRPr="003C0975">
        <w:rPr>
          <w:rFonts w:ascii="ＭＳ ゴシック" w:eastAsia="ＭＳ ゴシック" w:hAnsi="ＭＳ ゴシック" w:hint="eastAsia"/>
          <w:noProof/>
          <w:sz w:val="24"/>
          <w:szCs w:val="24"/>
        </w:rPr>
        <w:t>注文先　なかよし保育園　ＦＡＸ　０８２－２３１－９０９８</w:t>
      </w:r>
    </w:p>
    <w:p w14:paraId="09824105" w14:textId="77777777" w:rsidR="00E90B66" w:rsidRDefault="00763A28" w:rsidP="003F6E35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</w:rPr>
      </w:pPr>
      <w:r w:rsidRPr="003C0975">
        <w:rPr>
          <w:rFonts w:ascii="ＭＳ ゴシック" w:eastAsia="ＭＳ ゴシック" w:hAnsi="ＭＳ ゴシック" w:hint="eastAsia"/>
          <w:noProof/>
          <w:sz w:val="24"/>
          <w:szCs w:val="24"/>
        </w:rPr>
        <w:t>お問い合わせ先</w:t>
      </w:r>
      <w:r w:rsidR="003F6E35" w:rsidRPr="003C0975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なかよし保育園　ＴＥＬ　０８２－２３１－２４６６</w:t>
      </w:r>
    </w:p>
    <w:p w14:paraId="65050221" w14:textId="77777777" w:rsidR="00AF3195" w:rsidRPr="00C15E12" w:rsidRDefault="00AF3195" w:rsidP="003F6E35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  <w:u w:val="single"/>
        </w:rPr>
      </w:pPr>
      <w:r w:rsidRPr="00C15E12"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w:t>振込手数料は各団体で負担お願いします。</w:t>
      </w:r>
    </w:p>
    <w:p w14:paraId="0C2F975D" w14:textId="77777777" w:rsidR="003C0975" w:rsidRPr="00C15E12" w:rsidRDefault="00C15E12" w:rsidP="003F6E35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</w:rPr>
      </w:pPr>
      <w:r w:rsidRPr="00C15E12">
        <w:rPr>
          <w:rFonts w:ascii="ＭＳ ゴシック" w:eastAsia="ＭＳ ゴシック" w:hAnsi="ＭＳ ゴシック" w:hint="eastAsia"/>
          <w:noProof/>
          <w:sz w:val="24"/>
          <w:szCs w:val="24"/>
          <w:bdr w:val="single" w:sz="4" w:space="0" w:color="auto"/>
        </w:rPr>
        <w:t>郵送で送る場合は着払とさせていただきます。</w:t>
      </w:r>
      <w:r w:rsidRPr="00C15E12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 </w:t>
      </w:r>
      <w:r w:rsidRPr="00C15E12">
        <w:rPr>
          <w:rFonts w:ascii="ＭＳ ゴシック" w:eastAsia="ＭＳ ゴシック" w:hAnsi="ＭＳ ゴシック" w:hint="eastAsia"/>
          <w:b/>
          <w:noProof/>
          <w:sz w:val="24"/>
          <w:szCs w:val="24"/>
          <w:bdr w:val="single" w:sz="4" w:space="0" w:color="auto"/>
        </w:rPr>
        <w:t>締切　５月２０日（木）</w: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br/>
      </w:r>
      <w:r w:rsidRPr="00C15E12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t xml:space="preserve">　　　　　　　　</w:t>
      </w:r>
    </w:p>
    <w:sectPr w:rsidR="003C0975" w:rsidRPr="00C15E12" w:rsidSect="006502B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16BB" w14:textId="77777777" w:rsidR="00BB5CEC" w:rsidRDefault="00BB5CEC" w:rsidP="00D51410">
      <w:r>
        <w:separator/>
      </w:r>
    </w:p>
  </w:endnote>
  <w:endnote w:type="continuationSeparator" w:id="0">
    <w:p w14:paraId="3D178006" w14:textId="77777777" w:rsidR="00BB5CEC" w:rsidRDefault="00BB5CEC" w:rsidP="00D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A0A5" w14:textId="77777777" w:rsidR="00BB5CEC" w:rsidRDefault="00BB5CEC" w:rsidP="00D51410">
      <w:r>
        <w:separator/>
      </w:r>
    </w:p>
  </w:footnote>
  <w:footnote w:type="continuationSeparator" w:id="0">
    <w:p w14:paraId="39B53F1C" w14:textId="77777777" w:rsidR="00BB5CEC" w:rsidRDefault="00BB5CEC" w:rsidP="00D5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10"/>
    <w:rsid w:val="0004269E"/>
    <w:rsid w:val="000671CB"/>
    <w:rsid w:val="00133DA1"/>
    <w:rsid w:val="001465A7"/>
    <w:rsid w:val="001D4BEB"/>
    <w:rsid w:val="001F6B6F"/>
    <w:rsid w:val="00207D0E"/>
    <w:rsid w:val="0021614D"/>
    <w:rsid w:val="0027073D"/>
    <w:rsid w:val="002919CD"/>
    <w:rsid w:val="00297010"/>
    <w:rsid w:val="003C0975"/>
    <w:rsid w:val="003F6E35"/>
    <w:rsid w:val="004D06A8"/>
    <w:rsid w:val="00516748"/>
    <w:rsid w:val="00571F8C"/>
    <w:rsid w:val="005A0B6B"/>
    <w:rsid w:val="006502B5"/>
    <w:rsid w:val="00710267"/>
    <w:rsid w:val="00763A28"/>
    <w:rsid w:val="007C7066"/>
    <w:rsid w:val="009B447F"/>
    <w:rsid w:val="00AF3195"/>
    <w:rsid w:val="00B01131"/>
    <w:rsid w:val="00BB5CEC"/>
    <w:rsid w:val="00C15E12"/>
    <w:rsid w:val="00C42F63"/>
    <w:rsid w:val="00C63DAE"/>
    <w:rsid w:val="00CF4A00"/>
    <w:rsid w:val="00D508D6"/>
    <w:rsid w:val="00D51410"/>
    <w:rsid w:val="00DA398C"/>
    <w:rsid w:val="00DC1838"/>
    <w:rsid w:val="00DD2FFE"/>
    <w:rsid w:val="00E90B66"/>
    <w:rsid w:val="00F034EA"/>
    <w:rsid w:val="00F16BFF"/>
    <w:rsid w:val="00F23AC8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8BB31"/>
  <w15:docId w15:val="{C195615B-5BE9-4442-83F5-66E431AB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410"/>
  </w:style>
  <w:style w:type="paragraph" w:styleId="a5">
    <w:name w:val="footer"/>
    <w:basedOn w:val="a"/>
    <w:link w:val="a6"/>
    <w:uiPriority w:val="99"/>
    <w:unhideWhenUsed/>
    <w:rsid w:val="00D51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410"/>
  </w:style>
  <w:style w:type="character" w:styleId="a7">
    <w:name w:val="annotation reference"/>
    <w:basedOn w:val="a0"/>
    <w:uiPriority w:val="99"/>
    <w:semiHidden/>
    <w:unhideWhenUsed/>
    <w:rsid w:val="00207D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7D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7D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07D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07D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7D0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4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191A-DD61-46ED-95DC-C4C523B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nakayoshi</dc:creator>
  <cp:keywords/>
  <dc:description/>
  <cp:lastModifiedBy>村上　真理</cp:lastModifiedBy>
  <cp:revision>2</cp:revision>
  <cp:lastPrinted>2020-07-31T06:18:00Z</cp:lastPrinted>
  <dcterms:created xsi:type="dcterms:W3CDTF">2021-04-28T03:13:00Z</dcterms:created>
  <dcterms:modified xsi:type="dcterms:W3CDTF">2021-04-28T03:13:00Z</dcterms:modified>
</cp:coreProperties>
</file>